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3BD81" w14:textId="77777777" w:rsidR="00321085" w:rsidRDefault="00321085" w:rsidP="00321085">
      <w:r>
        <w:t xml:space="preserve">Student Name: </w:t>
      </w:r>
      <w:r w:rsidRPr="0075434D">
        <w:rPr>
          <w:u w:val="single"/>
        </w:rPr>
        <w:tab/>
      </w:r>
      <w:r w:rsidRPr="0075434D">
        <w:rPr>
          <w:u w:val="single"/>
        </w:rPr>
        <w:tab/>
      </w:r>
      <w:r w:rsidRPr="0075434D">
        <w:rPr>
          <w:u w:val="single"/>
        </w:rPr>
        <w:tab/>
      </w:r>
      <w:r w:rsidRPr="0075434D">
        <w:rPr>
          <w:u w:val="single"/>
        </w:rPr>
        <w:tab/>
      </w:r>
      <w:r>
        <w:t>Evaluation (circle):    Pass      Revise &amp; Resubmit</w:t>
      </w:r>
    </w:p>
    <w:p w14:paraId="5EF9F8E5" w14:textId="77777777" w:rsidR="00321085" w:rsidRDefault="00321085" w:rsidP="00321085"/>
    <w:p w14:paraId="36CE4CC6" w14:textId="77777777" w:rsidR="00321085" w:rsidRPr="0075434D" w:rsidRDefault="00321085" w:rsidP="00321085">
      <w:r>
        <w:t>Seminar Instructor Signature</w:t>
      </w:r>
      <w:r w:rsidRPr="0075434D">
        <w:rPr>
          <w:u w:val="single"/>
        </w:rPr>
        <w:t xml:space="preserve">:             </w:t>
      </w:r>
      <w:r w:rsidRPr="0075434D">
        <w:rPr>
          <w:u w:val="single"/>
        </w:rPr>
        <w:tab/>
      </w:r>
      <w:r w:rsidRPr="0075434D">
        <w:rPr>
          <w:u w:val="single"/>
        </w:rPr>
        <w:tab/>
      </w:r>
      <w:r w:rsidRPr="0075434D">
        <w:rPr>
          <w:u w:val="single"/>
        </w:rPr>
        <w:tab/>
        <w:t xml:space="preserve">         </w:t>
      </w:r>
      <w:r>
        <w:t>Date of Evaluation</w:t>
      </w:r>
      <w:r w:rsidRPr="0075434D">
        <w:t xml:space="preserve">: </w:t>
      </w:r>
      <w:r>
        <w:t>___________</w:t>
      </w:r>
    </w:p>
    <w:p w14:paraId="23640AC5" w14:textId="77777777" w:rsidR="00321085" w:rsidRDefault="00321085" w:rsidP="000B1C6F">
      <w:pPr>
        <w:jc w:val="center"/>
        <w:rPr>
          <w:b/>
        </w:rPr>
      </w:pPr>
    </w:p>
    <w:p w14:paraId="4FFDDBF1" w14:textId="77777777" w:rsidR="00B85DCE" w:rsidRDefault="000B1C6F" w:rsidP="000B1C6F">
      <w:pPr>
        <w:jc w:val="center"/>
        <w:rPr>
          <w:b/>
        </w:rPr>
      </w:pPr>
      <w:r w:rsidRPr="00B85DCE">
        <w:rPr>
          <w:b/>
        </w:rPr>
        <w:t xml:space="preserve">Practicum Portfolio Rubric: </w:t>
      </w:r>
    </w:p>
    <w:p w14:paraId="58EB851D" w14:textId="79CF6ED1" w:rsidR="000B1C6F" w:rsidRPr="00B85DCE" w:rsidRDefault="00B66413" w:rsidP="000B1C6F">
      <w:pPr>
        <w:jc w:val="center"/>
        <w:rPr>
          <w:b/>
        </w:rPr>
      </w:pPr>
      <w:r w:rsidRPr="00B85DCE">
        <w:rPr>
          <w:b/>
        </w:rPr>
        <w:t>Skill</w:t>
      </w:r>
      <w:r w:rsidR="00B85DCE">
        <w:rPr>
          <w:b/>
        </w:rPr>
        <w:t>s Development</w:t>
      </w:r>
      <w:r w:rsidR="001F129E">
        <w:rPr>
          <w:b/>
        </w:rPr>
        <w:t xml:space="preserve"> Assessment</w:t>
      </w:r>
    </w:p>
    <w:p w14:paraId="5E5E9E32" w14:textId="77777777" w:rsidR="000B1C6F" w:rsidRDefault="000B1C6F" w:rsidP="000B1C6F"/>
    <w:p w14:paraId="6EE7DD3F" w14:textId="4F2FEDF8" w:rsidR="00B85DCE" w:rsidRDefault="00B85DCE" w:rsidP="00B85DCE">
      <w:r>
        <w:t xml:space="preserve">Explanation:  The purpose of a Skill Development report is to communicate assessment results.  </w:t>
      </w:r>
      <w:bookmarkStart w:id="0" w:name="_GoBack"/>
      <w:r w:rsidR="001F129E" w:rsidRPr="006F7133">
        <w:rPr>
          <w:i/>
        </w:rPr>
        <w:t xml:space="preserve">It is expected that this portfolio will be completed as a prerequisite to the </w:t>
      </w:r>
      <w:r w:rsidR="001F129E">
        <w:rPr>
          <w:i/>
        </w:rPr>
        <w:t>Skill Acquisition</w:t>
      </w:r>
      <w:r w:rsidR="001F129E" w:rsidRPr="006F7133">
        <w:rPr>
          <w:i/>
        </w:rPr>
        <w:t xml:space="preserve"> Intervention Portfolio item, and should relate to the same client and behavior of interest.</w:t>
      </w:r>
      <w:r w:rsidR="001F129E">
        <w:t xml:space="preserve"> </w:t>
      </w:r>
      <w:r>
        <w:t xml:space="preserve"> </w:t>
      </w:r>
      <w:bookmarkEnd w:id="0"/>
      <w:r>
        <w:t xml:space="preserve">There is no standardized format or length for these documents. </w:t>
      </w:r>
    </w:p>
    <w:p w14:paraId="501FA81B" w14:textId="77777777" w:rsidR="00B85DCE" w:rsidRDefault="00B85DCE" w:rsidP="00B85DCE"/>
    <w:p w14:paraId="6980F523" w14:textId="77777777" w:rsidR="00B85DCE" w:rsidRDefault="00B85DCE" w:rsidP="00B017DF">
      <w:r>
        <w:t>Passing Criteria: Level 2 or above for all required (i.e., not Bonus) Learning Objectives unless a sufficient rationale is provided for a Level 1 objective demonstration.  This is at the seminar instructor’s discretion.</w:t>
      </w:r>
    </w:p>
    <w:p w14:paraId="13493E0C" w14:textId="77777777" w:rsidR="00B85DCE" w:rsidRDefault="00B85DCE" w:rsidP="000B1C6F"/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2166"/>
        <w:gridCol w:w="2282"/>
        <w:gridCol w:w="2544"/>
        <w:gridCol w:w="2476"/>
      </w:tblGrid>
      <w:tr w:rsidR="000B1C6F" w14:paraId="29AACE46" w14:textId="77777777" w:rsidTr="001F129E">
        <w:trPr>
          <w:trHeight w:val="863"/>
        </w:trPr>
        <w:tc>
          <w:tcPr>
            <w:tcW w:w="2166" w:type="dxa"/>
            <w:vAlign w:val="center"/>
          </w:tcPr>
          <w:p w14:paraId="7BDE0F46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Learning Objective</w:t>
            </w:r>
          </w:p>
        </w:tc>
        <w:tc>
          <w:tcPr>
            <w:tcW w:w="2282" w:type="dxa"/>
            <w:vAlign w:val="center"/>
          </w:tcPr>
          <w:p w14:paraId="10FCE41F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Demonstration Level 1</w:t>
            </w:r>
          </w:p>
          <w:p w14:paraId="50C83E1F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Unacceptable</w:t>
            </w:r>
          </w:p>
        </w:tc>
        <w:tc>
          <w:tcPr>
            <w:tcW w:w="2544" w:type="dxa"/>
            <w:vAlign w:val="center"/>
          </w:tcPr>
          <w:p w14:paraId="2D040254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Demonstration Level 2</w:t>
            </w:r>
          </w:p>
          <w:p w14:paraId="0DDA2CE8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Satisfactory</w:t>
            </w:r>
          </w:p>
        </w:tc>
        <w:tc>
          <w:tcPr>
            <w:tcW w:w="2476" w:type="dxa"/>
            <w:vAlign w:val="center"/>
          </w:tcPr>
          <w:p w14:paraId="05F97256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Demonstration Level 3</w:t>
            </w:r>
          </w:p>
          <w:p w14:paraId="4DA40D9B" w14:textId="77777777" w:rsidR="000B1C6F" w:rsidRPr="00B85DCE" w:rsidRDefault="000B1C6F" w:rsidP="00B017DF">
            <w:pPr>
              <w:jc w:val="center"/>
              <w:rPr>
                <w:b/>
              </w:rPr>
            </w:pPr>
            <w:r w:rsidRPr="00B85DCE">
              <w:rPr>
                <w:b/>
              </w:rPr>
              <w:t>Exceptional</w:t>
            </w:r>
          </w:p>
        </w:tc>
      </w:tr>
      <w:tr w:rsidR="00B017DF" w14:paraId="32F5B4C8" w14:textId="77777777" w:rsidTr="001F129E">
        <w:trPr>
          <w:trHeight w:val="1485"/>
        </w:trPr>
        <w:tc>
          <w:tcPr>
            <w:tcW w:w="2166" w:type="dxa"/>
            <w:vAlign w:val="center"/>
          </w:tcPr>
          <w:p w14:paraId="18B81A8A" w14:textId="77777777" w:rsidR="00B017DF" w:rsidRPr="00B017DF" w:rsidRDefault="00B017DF" w:rsidP="00B017DF">
            <w:pPr>
              <w:jc w:val="center"/>
              <w:rPr>
                <w:b/>
              </w:rPr>
            </w:pPr>
            <w:r>
              <w:rPr>
                <w:b/>
              </w:rPr>
              <w:t>Preference Assessment</w:t>
            </w:r>
          </w:p>
        </w:tc>
        <w:tc>
          <w:tcPr>
            <w:tcW w:w="2282" w:type="dxa"/>
            <w:vAlign w:val="center"/>
          </w:tcPr>
          <w:p w14:paraId="69DEE211" w14:textId="77777777" w:rsidR="00B017DF" w:rsidRDefault="00B017DF" w:rsidP="00B017DF">
            <w:pPr>
              <w:jc w:val="center"/>
            </w:pPr>
            <w:r>
              <w:t>Student did not include the method and results of the preference assessment used, or included an incorrect description or interpretation of the results.</w:t>
            </w:r>
          </w:p>
        </w:tc>
        <w:tc>
          <w:tcPr>
            <w:tcW w:w="2544" w:type="dxa"/>
            <w:vAlign w:val="center"/>
          </w:tcPr>
          <w:p w14:paraId="2693A063" w14:textId="77777777" w:rsidR="00B017DF" w:rsidRDefault="00B017DF" w:rsidP="00B017DF">
            <w:pPr>
              <w:jc w:val="center"/>
            </w:pPr>
            <w:r>
              <w:t>Student included method of the preference assessment as well as accurate description and interpretation of the results.</w:t>
            </w:r>
          </w:p>
        </w:tc>
        <w:tc>
          <w:tcPr>
            <w:tcW w:w="2476" w:type="dxa"/>
            <w:vAlign w:val="center"/>
          </w:tcPr>
          <w:p w14:paraId="087CB343" w14:textId="77777777" w:rsidR="00B017DF" w:rsidRDefault="00B017DF" w:rsidP="00B017DF">
            <w:pPr>
              <w:jc w:val="center"/>
            </w:pPr>
            <w:r>
              <w:t>Student met the requirements for Level 2 and included additional relevant information, such as the rationale for the method chosen.</w:t>
            </w:r>
          </w:p>
        </w:tc>
      </w:tr>
      <w:tr w:rsidR="00B017DF" w14:paraId="58FEB883" w14:textId="77777777" w:rsidTr="001F129E">
        <w:trPr>
          <w:trHeight w:val="1485"/>
        </w:trPr>
        <w:tc>
          <w:tcPr>
            <w:tcW w:w="2166" w:type="dxa"/>
            <w:vAlign w:val="center"/>
          </w:tcPr>
          <w:p w14:paraId="17253347" w14:textId="77777777" w:rsidR="00B017DF" w:rsidRDefault="00B017DF" w:rsidP="00B017DF">
            <w:pPr>
              <w:jc w:val="center"/>
              <w:rPr>
                <w:b/>
              </w:rPr>
            </w:pPr>
            <w:r>
              <w:rPr>
                <w:b/>
              </w:rPr>
              <w:t>Operational Definition</w:t>
            </w:r>
          </w:p>
        </w:tc>
        <w:tc>
          <w:tcPr>
            <w:tcW w:w="2282" w:type="dxa"/>
            <w:vAlign w:val="center"/>
          </w:tcPr>
          <w:p w14:paraId="092CDD60" w14:textId="77777777" w:rsidR="00B017DF" w:rsidRDefault="00B017DF" w:rsidP="00B017DF">
            <w:pPr>
              <w:jc w:val="center"/>
            </w:pPr>
            <w:r>
              <w:t>Not included or insufficient</w:t>
            </w:r>
          </w:p>
        </w:tc>
        <w:tc>
          <w:tcPr>
            <w:tcW w:w="2544" w:type="dxa"/>
            <w:vAlign w:val="center"/>
          </w:tcPr>
          <w:p w14:paraId="1935504B" w14:textId="77777777" w:rsidR="00B017DF" w:rsidRDefault="00B017DF" w:rsidP="00B017DF">
            <w:pPr>
              <w:jc w:val="center"/>
            </w:pPr>
            <w:r>
              <w:t>Student defined a clear movement cycle and/or “on and offsets” are included</w:t>
            </w:r>
          </w:p>
        </w:tc>
        <w:tc>
          <w:tcPr>
            <w:tcW w:w="2476" w:type="dxa"/>
            <w:vAlign w:val="center"/>
          </w:tcPr>
          <w:p w14:paraId="2D560B5D" w14:textId="77777777" w:rsidR="00B017DF" w:rsidRDefault="00B017DF" w:rsidP="00B017DF">
            <w:pPr>
              <w:jc w:val="center"/>
            </w:pPr>
            <w:r>
              <w:t>Student met the requirements for Level 2 and included additional relevant information, e.g., examples and close-in non-examples</w:t>
            </w:r>
          </w:p>
        </w:tc>
      </w:tr>
      <w:tr w:rsidR="00B017DF" w14:paraId="0B6F1740" w14:textId="77777777" w:rsidTr="001F129E">
        <w:trPr>
          <w:trHeight w:val="1485"/>
        </w:trPr>
        <w:tc>
          <w:tcPr>
            <w:tcW w:w="2166" w:type="dxa"/>
            <w:vAlign w:val="center"/>
          </w:tcPr>
          <w:p w14:paraId="3EF96F9A" w14:textId="77777777" w:rsidR="00B017DF" w:rsidRPr="00B017DF" w:rsidRDefault="00B017DF" w:rsidP="00B017DF">
            <w:pPr>
              <w:jc w:val="center"/>
              <w:rPr>
                <w:b/>
              </w:rPr>
            </w:pPr>
            <w:r>
              <w:rPr>
                <w:b/>
              </w:rPr>
              <w:t>Skills Assessment</w:t>
            </w:r>
          </w:p>
        </w:tc>
        <w:tc>
          <w:tcPr>
            <w:tcW w:w="2282" w:type="dxa"/>
            <w:vAlign w:val="center"/>
          </w:tcPr>
          <w:p w14:paraId="023B4403" w14:textId="77777777" w:rsidR="00B017DF" w:rsidRDefault="00B017DF" w:rsidP="00B017DF">
            <w:pPr>
              <w:jc w:val="center"/>
            </w:pPr>
            <w:r>
              <w:t>Student did not include or included incomplete information.</w:t>
            </w:r>
          </w:p>
        </w:tc>
        <w:tc>
          <w:tcPr>
            <w:tcW w:w="2544" w:type="dxa"/>
            <w:vAlign w:val="center"/>
          </w:tcPr>
          <w:p w14:paraId="36ACCB22" w14:textId="77777777" w:rsidR="00B017DF" w:rsidRDefault="00B017DF" w:rsidP="00B017DF">
            <w:pPr>
              <w:jc w:val="center"/>
            </w:pPr>
            <w:r w:rsidRPr="00B017DF">
              <w:t>Student described the skill assessment used (including its name if appropriate), and a rationale of how the assessment evaluated those skills.</w:t>
            </w:r>
          </w:p>
        </w:tc>
        <w:tc>
          <w:tcPr>
            <w:tcW w:w="2476" w:type="dxa"/>
            <w:vAlign w:val="center"/>
          </w:tcPr>
          <w:p w14:paraId="1DF998FE" w14:textId="77777777" w:rsidR="00B017DF" w:rsidRDefault="00B017DF" w:rsidP="00B017DF">
            <w:pPr>
              <w:jc w:val="center"/>
            </w:pPr>
            <w:r>
              <w:t>Student met the requirements for Level 2 and included additional relevant information, e.g., why the skills assessment was chosen over other methods.</w:t>
            </w:r>
          </w:p>
        </w:tc>
      </w:tr>
      <w:tr w:rsidR="00B017DF" w14:paraId="1B18D05E" w14:textId="77777777" w:rsidTr="001F129E">
        <w:trPr>
          <w:trHeight w:val="1485"/>
        </w:trPr>
        <w:tc>
          <w:tcPr>
            <w:tcW w:w="2166" w:type="dxa"/>
            <w:vAlign w:val="center"/>
          </w:tcPr>
          <w:p w14:paraId="3FDBB6F6" w14:textId="77777777" w:rsidR="00B017DF" w:rsidRPr="00B85DCE" w:rsidRDefault="00B017DF" w:rsidP="00B017D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Assessment Results</w:t>
            </w:r>
          </w:p>
        </w:tc>
        <w:tc>
          <w:tcPr>
            <w:tcW w:w="2282" w:type="dxa"/>
            <w:vAlign w:val="center"/>
          </w:tcPr>
          <w:p w14:paraId="6B06C47F" w14:textId="77777777" w:rsidR="00B017DF" w:rsidRDefault="00B017DF" w:rsidP="00B017DF">
            <w:pPr>
              <w:jc w:val="center"/>
            </w:pPr>
            <w:r>
              <w:t>Student did not include or included incomplete results.</w:t>
            </w:r>
          </w:p>
        </w:tc>
        <w:tc>
          <w:tcPr>
            <w:tcW w:w="2544" w:type="dxa"/>
            <w:vAlign w:val="center"/>
          </w:tcPr>
          <w:p w14:paraId="7DAD20C3" w14:textId="77777777" w:rsidR="00B017DF" w:rsidRDefault="00B017DF" w:rsidP="00B017DF">
            <w:pPr>
              <w:jc w:val="center"/>
            </w:pPr>
            <w:r>
              <w:t>Student included the results of the skills assessment.</w:t>
            </w:r>
          </w:p>
        </w:tc>
        <w:tc>
          <w:tcPr>
            <w:tcW w:w="2476" w:type="dxa"/>
            <w:vAlign w:val="center"/>
          </w:tcPr>
          <w:p w14:paraId="75CED6F1" w14:textId="77777777" w:rsidR="00B017DF" w:rsidRDefault="00B017DF" w:rsidP="00B017DF">
            <w:pPr>
              <w:jc w:val="center"/>
            </w:pPr>
            <w:r>
              <w:t>Student met the requirements for Level 2 and included additional relevant information, e.g., how results compared to informed mastery criteria.</w:t>
            </w:r>
          </w:p>
        </w:tc>
      </w:tr>
      <w:tr w:rsidR="00B017DF" w14:paraId="1CD84046" w14:textId="77777777" w:rsidTr="001F129E">
        <w:trPr>
          <w:trHeight w:val="1485"/>
        </w:trPr>
        <w:tc>
          <w:tcPr>
            <w:tcW w:w="2166" w:type="dxa"/>
            <w:vAlign w:val="center"/>
          </w:tcPr>
          <w:p w14:paraId="21FE6085" w14:textId="77777777" w:rsidR="00B017DF" w:rsidRPr="00B017DF" w:rsidRDefault="00B017DF" w:rsidP="00B017DF">
            <w:pPr>
              <w:jc w:val="center"/>
              <w:rPr>
                <w:b/>
              </w:rPr>
            </w:pPr>
            <w:r>
              <w:rPr>
                <w:b/>
              </w:rPr>
              <w:t>Objectives</w:t>
            </w:r>
          </w:p>
        </w:tc>
        <w:tc>
          <w:tcPr>
            <w:tcW w:w="2282" w:type="dxa"/>
            <w:vAlign w:val="center"/>
          </w:tcPr>
          <w:p w14:paraId="36C994E6" w14:textId="77777777" w:rsidR="00B017DF" w:rsidRDefault="00B017DF" w:rsidP="00B017DF">
            <w:pPr>
              <w:jc w:val="center"/>
            </w:pPr>
            <w:r>
              <w:t>Student did not include both short and long-term objectives or objectives were not behaviorally written.</w:t>
            </w:r>
          </w:p>
        </w:tc>
        <w:tc>
          <w:tcPr>
            <w:tcW w:w="2544" w:type="dxa"/>
            <w:vAlign w:val="center"/>
          </w:tcPr>
          <w:p w14:paraId="6E621970" w14:textId="77777777" w:rsidR="00B017DF" w:rsidRPr="00B017DF" w:rsidRDefault="00B017DF" w:rsidP="00B017DF">
            <w:pPr>
              <w:jc w:val="center"/>
            </w:pPr>
            <w:r w:rsidRPr="00B017DF">
              <w:t xml:space="preserve">Student included short and long-term objectives for the skill to be taught. Objectives must be behaviorally written (i.e., a targeted behavior, performed at what accuracy/mastery level, as measured by </w:t>
            </w:r>
            <w:r w:rsidRPr="00B017DF">
              <w:rPr>
                <w:i/>
              </w:rPr>
              <w:t>x</w:t>
            </w:r>
            <w:r w:rsidRPr="00B017DF">
              <w:t>).</w:t>
            </w:r>
          </w:p>
        </w:tc>
        <w:tc>
          <w:tcPr>
            <w:tcW w:w="2476" w:type="dxa"/>
            <w:vAlign w:val="center"/>
          </w:tcPr>
          <w:p w14:paraId="4476CE61" w14:textId="77777777" w:rsidR="00B017DF" w:rsidRDefault="00B017DF" w:rsidP="00B017DF">
            <w:pPr>
              <w:jc w:val="center"/>
            </w:pPr>
            <w:r>
              <w:t>Student met the requirements for Level 2 and included additional relevant information, e.g., rationale for selected objectives.</w:t>
            </w:r>
          </w:p>
        </w:tc>
      </w:tr>
      <w:tr w:rsidR="00C942C3" w14:paraId="58BFE0B4" w14:textId="77777777" w:rsidTr="001F129E">
        <w:trPr>
          <w:trHeight w:val="1178"/>
        </w:trPr>
        <w:tc>
          <w:tcPr>
            <w:tcW w:w="2166" w:type="dxa"/>
            <w:vAlign w:val="center"/>
          </w:tcPr>
          <w:p w14:paraId="4B64CC14" w14:textId="77777777" w:rsidR="00C942C3" w:rsidRDefault="00C942C3" w:rsidP="00EF418A">
            <w:pPr>
              <w:jc w:val="center"/>
              <w:rPr>
                <w:b/>
              </w:rPr>
            </w:pPr>
            <w:r>
              <w:rPr>
                <w:b/>
              </w:rPr>
              <w:t>APA Style and Accessible Language</w:t>
            </w:r>
          </w:p>
        </w:tc>
        <w:tc>
          <w:tcPr>
            <w:tcW w:w="2282" w:type="dxa"/>
            <w:vAlign w:val="center"/>
          </w:tcPr>
          <w:p w14:paraId="74F60835" w14:textId="77777777" w:rsidR="00C942C3" w:rsidRDefault="00C942C3" w:rsidP="00EF418A">
            <w:pPr>
              <w:jc w:val="center"/>
            </w:pPr>
            <w:r>
              <w:t>The report contained more than 5 APA/grammar errors and/or the report was written in technical language.</w:t>
            </w:r>
          </w:p>
        </w:tc>
        <w:tc>
          <w:tcPr>
            <w:tcW w:w="2544" w:type="dxa"/>
            <w:vAlign w:val="center"/>
          </w:tcPr>
          <w:p w14:paraId="1DA5DD81" w14:textId="77777777" w:rsidR="00C942C3" w:rsidRPr="00887D83" w:rsidRDefault="00C942C3" w:rsidP="00EF418A">
            <w:pPr>
              <w:jc w:val="center"/>
            </w:pPr>
            <w:r w:rsidRPr="00887D83">
              <w:t>Report is grammatically correct</w:t>
            </w:r>
            <w:r>
              <w:t xml:space="preserve"> (less than 5 errors)</w:t>
            </w:r>
            <w:r w:rsidRPr="00887D83">
              <w:t>, using language appropriate for the audience intended, and following APA style guidelines for formatting (title page, margins, font, citations/references, graphs/tables/figures</w:t>
            </w:r>
            <w:r>
              <w:t>; less than 5 errors)</w:t>
            </w:r>
          </w:p>
        </w:tc>
        <w:tc>
          <w:tcPr>
            <w:tcW w:w="2476" w:type="dxa"/>
            <w:vAlign w:val="center"/>
          </w:tcPr>
          <w:p w14:paraId="7F2F6843" w14:textId="77777777" w:rsidR="00C942C3" w:rsidRDefault="00C942C3" w:rsidP="00EF418A">
            <w:pPr>
              <w:jc w:val="center"/>
            </w:pPr>
            <w:r>
              <w:t>The report contained no errors and no instances of technical language.</w:t>
            </w:r>
          </w:p>
        </w:tc>
      </w:tr>
    </w:tbl>
    <w:p w14:paraId="541C37B9" w14:textId="77777777" w:rsidR="00E8119E" w:rsidRDefault="00E8119E" w:rsidP="00E8119E">
      <w:pPr>
        <w:jc w:val="center"/>
      </w:pPr>
    </w:p>
    <w:p w14:paraId="5992A858" w14:textId="77777777" w:rsidR="00E8119E" w:rsidRDefault="00E8119E" w:rsidP="00E8119E"/>
    <w:p w14:paraId="6A5126A3" w14:textId="77777777" w:rsidR="00E8119E" w:rsidRDefault="00E8119E" w:rsidP="00E8119E"/>
    <w:p w14:paraId="46441FEB" w14:textId="77777777" w:rsidR="00E8119E" w:rsidRDefault="00E8119E" w:rsidP="00E8119E"/>
    <w:p w14:paraId="3E895902" w14:textId="77777777" w:rsidR="00C81A84" w:rsidRDefault="00C81A84"/>
    <w:sectPr w:rsidR="00C81A84" w:rsidSect="00321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C6F"/>
    <w:rsid w:val="000A4F3F"/>
    <w:rsid w:val="000B1C6F"/>
    <w:rsid w:val="0013186D"/>
    <w:rsid w:val="001F129E"/>
    <w:rsid w:val="00233E28"/>
    <w:rsid w:val="00251EAF"/>
    <w:rsid w:val="00321085"/>
    <w:rsid w:val="003D6EA8"/>
    <w:rsid w:val="00482CFE"/>
    <w:rsid w:val="004A191C"/>
    <w:rsid w:val="004E1009"/>
    <w:rsid w:val="005232B2"/>
    <w:rsid w:val="00634727"/>
    <w:rsid w:val="00634B88"/>
    <w:rsid w:val="00683C96"/>
    <w:rsid w:val="006D45A0"/>
    <w:rsid w:val="007250E4"/>
    <w:rsid w:val="007546A1"/>
    <w:rsid w:val="0085211C"/>
    <w:rsid w:val="008F6393"/>
    <w:rsid w:val="00914339"/>
    <w:rsid w:val="00925DDD"/>
    <w:rsid w:val="00944ACB"/>
    <w:rsid w:val="00951B2A"/>
    <w:rsid w:val="00970A58"/>
    <w:rsid w:val="009D6E80"/>
    <w:rsid w:val="00A321D7"/>
    <w:rsid w:val="00B017DF"/>
    <w:rsid w:val="00B66413"/>
    <w:rsid w:val="00B85DCE"/>
    <w:rsid w:val="00BA2193"/>
    <w:rsid w:val="00C576BA"/>
    <w:rsid w:val="00C81A84"/>
    <w:rsid w:val="00C942C3"/>
    <w:rsid w:val="00CC1391"/>
    <w:rsid w:val="00D712D3"/>
    <w:rsid w:val="00E8119E"/>
    <w:rsid w:val="00F04A0F"/>
    <w:rsid w:val="00F10C03"/>
    <w:rsid w:val="00F53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46B802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25DD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D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D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DD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D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D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DDD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C6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B1C6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25DDD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5DD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5DD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5DDD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5D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5DD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5DDD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2690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Chicago School of Professional Psychology</Company>
  <LinksUpToDate>false</LinksUpToDate>
  <CharactersWithSpaces>3155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Bergmark</dc:creator>
  <cp:lastModifiedBy>Robyn Catagnus</cp:lastModifiedBy>
  <cp:revision>3</cp:revision>
  <dcterms:created xsi:type="dcterms:W3CDTF">2015-06-09T17:39:00Z</dcterms:created>
  <dcterms:modified xsi:type="dcterms:W3CDTF">2015-06-09T17:48:00Z</dcterms:modified>
</cp:coreProperties>
</file>